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D1B" w:rsidRDefault="000D478B" w:rsidP="001B4D1B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6046D9">
        <w:rPr>
          <w:rFonts w:hAnsi="Times New Roman" w:cs="Times New Roman"/>
          <w:color w:val="000000"/>
          <w:sz w:val="24"/>
          <w:szCs w:val="24"/>
          <w:lang w:val="ru-RU"/>
        </w:rPr>
        <w:t>Приложение 6</w:t>
      </w:r>
      <w:r w:rsidRPr="006046D9">
        <w:rPr>
          <w:lang w:val="ru-RU"/>
        </w:rPr>
        <w:br/>
      </w:r>
      <w:r w:rsidR="001B4D1B">
        <w:rPr>
          <w:rFonts w:hAnsi="Times New Roman" w:cs="Times New Roman"/>
          <w:color w:val="000000"/>
          <w:sz w:val="24"/>
          <w:szCs w:val="24"/>
          <w:lang w:val="ru-RU"/>
        </w:rPr>
        <w:t>к постановлению</w:t>
      </w:r>
    </w:p>
    <w:p w:rsidR="001B4D1B" w:rsidRDefault="001B4D1B" w:rsidP="001B4D1B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администрации </w:t>
      </w:r>
    </w:p>
    <w:p w:rsidR="001B4D1B" w:rsidRDefault="001B4D1B" w:rsidP="001B4D1B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Гражданцевского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сельсовета</w:t>
      </w:r>
    </w:p>
    <w:p w:rsidR="001B4D1B" w:rsidRDefault="001B4D1B" w:rsidP="001B4D1B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Северного района</w:t>
      </w:r>
    </w:p>
    <w:p w:rsidR="001B4D1B" w:rsidRDefault="001B4D1B" w:rsidP="001B4D1B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Новосибирской области </w:t>
      </w:r>
    </w:p>
    <w:p w:rsidR="001B4D1B" w:rsidRDefault="001B4D1B" w:rsidP="001B4D1B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 29.12.2022 № 117</w:t>
      </w:r>
    </w:p>
    <w:p w:rsidR="007B28FA" w:rsidRPr="006046D9" w:rsidRDefault="007B28F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p w:rsidR="007B28FA" w:rsidRPr="006046D9" w:rsidRDefault="000D478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046D9">
        <w:rPr>
          <w:rFonts w:hAnsi="Times New Roman" w:cs="Times New Roman"/>
          <w:color w:val="000000"/>
          <w:sz w:val="24"/>
          <w:szCs w:val="24"/>
          <w:lang w:val="ru-RU"/>
        </w:rPr>
        <w:t>1. Перечень лиц, имеющих право подписи бумажных первичных документов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17"/>
        <w:gridCol w:w="3070"/>
        <w:gridCol w:w="3190"/>
      </w:tblGrid>
      <w:tr w:rsidR="007B28FA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8FA" w:rsidRDefault="000D478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8FA" w:rsidRDefault="000D478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8FA" w:rsidRDefault="000D478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7B28FA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 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 документы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7B28F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 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7B28FA" w:rsidRPr="001B4D1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руководителя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Платежные 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8FA" w:rsidRPr="006046D9" w:rsidRDefault="000D478B">
            <w:pPr>
              <w:rPr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его отсутствие</w:t>
            </w:r>
          </w:p>
        </w:tc>
      </w:tr>
      <w:tr w:rsidR="007B28FA" w:rsidRPr="001B4D1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 бухгалтер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Платежные 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8FA" w:rsidRPr="006046D9" w:rsidRDefault="000D478B">
            <w:pPr>
              <w:rPr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главного бухгалтера</w:t>
            </w:r>
            <w:r w:rsidRPr="006046D9">
              <w:rPr>
                <w:lang w:val="ru-RU"/>
              </w:rPr>
              <w:br/>
            </w: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его отсутствие</w:t>
            </w:r>
          </w:p>
        </w:tc>
      </w:tr>
      <w:tr w:rsidR="007B28F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 складом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 от поставщиков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7B28FA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8FA" w:rsidRDefault="007B28F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8FA" w:rsidRDefault="007B28F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B28FA" w:rsidRDefault="007B28FA">
      <w:pPr>
        <w:rPr>
          <w:rFonts w:hAnsi="Times New Roman" w:cs="Times New Roman"/>
          <w:color w:val="000000"/>
          <w:sz w:val="24"/>
          <w:szCs w:val="24"/>
        </w:rPr>
      </w:pPr>
    </w:p>
    <w:p w:rsidR="007B28FA" w:rsidRPr="006046D9" w:rsidRDefault="000D478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046D9">
        <w:rPr>
          <w:rFonts w:hAnsi="Times New Roman" w:cs="Times New Roman"/>
          <w:color w:val="000000"/>
          <w:sz w:val="24"/>
          <w:szCs w:val="24"/>
          <w:lang w:val="ru-RU"/>
        </w:rPr>
        <w:t>2. Перечень лиц, имеющих право подписи электронных документов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240"/>
        <w:gridCol w:w="2400"/>
        <w:gridCol w:w="2454"/>
        <w:gridCol w:w="1963"/>
      </w:tblGrid>
      <w:tr w:rsidR="007B28FA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7B28FA" w:rsidRDefault="000D478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Должность/статус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7B28FA" w:rsidRDefault="000D478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7B28FA" w:rsidRDefault="000D478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 электронной подписи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7B28FA" w:rsidRDefault="000D478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7B28FA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Pr="006046D9" w:rsidRDefault="000D478B">
            <w:pPr>
              <w:rPr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 документы, содержащие реквизит для подписи «Руководитель» или гриф «Утверждаю»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0D478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усиленная квалифицированная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7B28FA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7B28F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Pr="006046D9" w:rsidRDefault="000D478B">
            <w:pPr>
              <w:rPr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 документы, которые подписываемые в качестве физлица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7B28F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28FA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Pr="006046D9" w:rsidRDefault="000D47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 документы, содержащие реквизит для подписи «Главный бухгалтер»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0D478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усиленная квалифицированная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7B28FA" w:rsidRPr="001B4D1B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7B28F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Pr="006046D9" w:rsidRDefault="000D47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о проведении </w:t>
            </w: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инвентаризации (ф. 0510439)</w:t>
            </w:r>
          </w:p>
          <w:p w:rsidR="007B28FA" w:rsidRPr="006046D9" w:rsidRDefault="000D47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простая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Pr="006046D9" w:rsidRDefault="000D478B">
            <w:pPr>
              <w:rPr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Ставит подпись в листе </w:t>
            </w: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согласования</w:t>
            </w:r>
          </w:p>
        </w:tc>
      </w:tr>
      <w:tr w:rsidR="007B28FA" w:rsidRPr="001B4D1B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Бухгалтер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Pr="006046D9" w:rsidRDefault="000D47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Ведомости, журналы операций, решения</w:t>
            </w:r>
          </w:p>
          <w:p w:rsidR="007B28FA" w:rsidRPr="006046D9" w:rsidRDefault="000D47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:rsidR="007B28FA" w:rsidRPr="006046D9" w:rsidRDefault="000D47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Pr="006046D9" w:rsidRDefault="000D478B">
            <w:pPr>
              <w:rPr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Ставит подпись в качестве ответственного исполнителя</w:t>
            </w:r>
          </w:p>
        </w:tc>
      </w:tr>
      <w:tr w:rsidR="007B28FA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 складом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Pr="006046D9" w:rsidRDefault="000D47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приема-передачи объектов, полученных в личное пользование (ф. 0510434)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усиленная квалифицированная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7B28FA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7B28F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Pr="006046D9" w:rsidRDefault="000D478B">
            <w:pPr>
              <w:rPr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имущества в личном пользовании (ф. 0509097)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7B28F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28FA" w:rsidRPr="001B4D1B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7B28F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Pr="006046D9" w:rsidRDefault="000D47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:rsidR="007B28FA" w:rsidRPr="006046D9" w:rsidRDefault="000D47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Pr="006046D9" w:rsidRDefault="007B28F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Pr="006046D9" w:rsidRDefault="000D478B">
            <w:pPr>
              <w:rPr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Ставит подпись в листе ознакомления</w:t>
            </w:r>
          </w:p>
        </w:tc>
      </w:tr>
      <w:tr w:rsidR="007B28FA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Сотрудники, ответственные за имущество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Pr="006046D9" w:rsidRDefault="000D478B">
            <w:pPr>
              <w:rPr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приема-передачи объектов, полученных в личное пользование (ф. 0510434)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7B28F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28FA" w:rsidRPr="001B4D1B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7B28F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Pr="006046D9" w:rsidRDefault="000D47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о проведении инвентаризации (ф. </w:t>
            </w: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0510439)</w:t>
            </w:r>
          </w:p>
          <w:p w:rsidR="007B28FA" w:rsidRPr="006046D9" w:rsidRDefault="000D47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Pr="006046D9" w:rsidRDefault="007B28F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Pr="006046D9" w:rsidRDefault="000D478B">
            <w:pPr>
              <w:rPr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Ставят подписи в листе ознакомления</w:t>
            </w:r>
          </w:p>
        </w:tc>
      </w:tr>
      <w:tr w:rsidR="007B28F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Pr="006046D9" w:rsidRDefault="000D47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Члены комиссии по поступлению и выбытию активов</w:t>
            </w:r>
          </w:p>
          <w:p w:rsidR="007B28FA" w:rsidRPr="006046D9" w:rsidRDefault="000D47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Председатель комиссии по поступлению и выбытию активов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Pr="006046D9" w:rsidRDefault="000D47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консервации (расконсервации) объекта основных средств (ф. 0510433)</w:t>
            </w:r>
          </w:p>
          <w:p w:rsidR="007B28FA" w:rsidRPr="006046D9" w:rsidRDefault="000D47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нефинансовых активов (ф. 0510440)</w:t>
            </w:r>
          </w:p>
          <w:p w:rsidR="007B28FA" w:rsidRPr="006046D9" w:rsidRDefault="000D47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списании задолженности, не востребованной кредиторами, со счета __ (ф. 0510437)</w:t>
            </w:r>
          </w:p>
          <w:p w:rsidR="007B28FA" w:rsidRPr="006046D9" w:rsidRDefault="000D47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признании безнадежной к взысканию задолженности по доходам (ф. 0510436)</w:t>
            </w:r>
          </w:p>
          <w:p w:rsidR="007B28FA" w:rsidRPr="006046D9" w:rsidRDefault="000D47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(восстановлении) сомнительной задолженности по доходам (ф. 0510445)</w:t>
            </w:r>
          </w:p>
          <w:p w:rsidR="007B28FA" w:rsidRPr="006046D9" w:rsidRDefault="000D47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восстановлении кредиторской задолженности (ф. 0510446)</w:t>
            </w:r>
          </w:p>
          <w:p w:rsidR="007B28FA" w:rsidRPr="006046D9" w:rsidRDefault="000D47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об утилизации (уничтожении) материальных ценностей (ф. 0510435)</w:t>
            </w:r>
          </w:p>
          <w:p w:rsidR="007B28FA" w:rsidRPr="006046D9" w:rsidRDefault="000D47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о признании </w:t>
            </w: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объектов нефинансовых активов (ф. 0510441)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Pr="006046D9" w:rsidRDefault="000D47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простая</w:t>
            </w:r>
          </w:p>
          <w:p w:rsidR="007B28FA" w:rsidRPr="006046D9" w:rsidRDefault="007B28F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B28FA" w:rsidRPr="006046D9" w:rsidRDefault="000D47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46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*для председателя комиссии – усиленная квалифицированная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7B28FA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0D478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...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7B28F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7B28F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A" w:rsidRDefault="007B28F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D478B" w:rsidRDefault="000D478B"/>
    <w:sectPr w:rsidR="000D478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D478B"/>
    <w:rsid w:val="001B4D1B"/>
    <w:rsid w:val="002D33B1"/>
    <w:rsid w:val="002D3591"/>
    <w:rsid w:val="003514A0"/>
    <w:rsid w:val="0049630D"/>
    <w:rsid w:val="004F7E17"/>
    <w:rsid w:val="005A05CE"/>
    <w:rsid w:val="005C6511"/>
    <w:rsid w:val="006046D9"/>
    <w:rsid w:val="00653AF6"/>
    <w:rsid w:val="007B28FA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ASRock</cp:lastModifiedBy>
  <cp:revision>7</cp:revision>
  <cp:lastPrinted>2023-09-21T08:35:00Z</cp:lastPrinted>
  <dcterms:created xsi:type="dcterms:W3CDTF">2011-11-02T04:15:00Z</dcterms:created>
  <dcterms:modified xsi:type="dcterms:W3CDTF">2023-09-21T08:36:00Z</dcterms:modified>
</cp:coreProperties>
</file>